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7E282C41" w:rsidR="00834D08" w:rsidRPr="0005525A" w:rsidRDefault="009E1423" w:rsidP="00C32019">
            <w:pPr>
              <w:rPr>
                <w:szCs w:val="21"/>
              </w:rPr>
            </w:pPr>
            <w:r w:rsidRPr="009E1423">
              <w:rPr>
                <w:rFonts w:hint="eastAsia"/>
                <w:szCs w:val="21"/>
              </w:rPr>
              <w:t>東京外環自動車道　三郷管理事務所管内塗膜成分調査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89768416">
    <w:abstractNumId w:val="12"/>
  </w:num>
  <w:num w:numId="2" w16cid:durableId="1900606">
    <w:abstractNumId w:val="11"/>
  </w:num>
  <w:num w:numId="3" w16cid:durableId="1707556176">
    <w:abstractNumId w:val="5"/>
  </w:num>
  <w:num w:numId="4" w16cid:durableId="455491729">
    <w:abstractNumId w:val="10"/>
  </w:num>
  <w:num w:numId="5" w16cid:durableId="1660689981">
    <w:abstractNumId w:val="4"/>
  </w:num>
  <w:num w:numId="6" w16cid:durableId="1700741901">
    <w:abstractNumId w:val="7"/>
  </w:num>
  <w:num w:numId="7" w16cid:durableId="1611355717">
    <w:abstractNumId w:val="15"/>
  </w:num>
  <w:num w:numId="8" w16cid:durableId="338310395">
    <w:abstractNumId w:val="0"/>
  </w:num>
  <w:num w:numId="9" w16cid:durableId="336075144">
    <w:abstractNumId w:val="6"/>
  </w:num>
  <w:num w:numId="10" w16cid:durableId="18556099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8429657">
    <w:abstractNumId w:val="2"/>
  </w:num>
  <w:num w:numId="12" w16cid:durableId="1853765461">
    <w:abstractNumId w:val="1"/>
  </w:num>
  <w:num w:numId="13" w16cid:durableId="824123865">
    <w:abstractNumId w:val="8"/>
  </w:num>
  <w:num w:numId="14" w16cid:durableId="1853639706">
    <w:abstractNumId w:val="13"/>
  </w:num>
  <w:num w:numId="15" w16cid:durableId="385036091">
    <w:abstractNumId w:val="3"/>
  </w:num>
  <w:num w:numId="16" w16cid:durableId="1944454621">
    <w:abstractNumId w:val="9"/>
  </w:num>
  <w:num w:numId="17" w16cid:durableId="152306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81739268">
    <w:abstractNumId w:val="14"/>
  </w:num>
  <w:num w:numId="19" w16cid:durableId="4058806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E1423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7A293B-C743-4075-AEF0-8F3DC4358AFF}"/>
</file>

<file path=customXml/itemProps3.xml><?xml version="1.0" encoding="utf-8"?>
<ds:datastoreItem xmlns:ds="http://schemas.openxmlformats.org/officeDocument/2006/customXml" ds:itemID="{9DDF964C-4852-4188-ADF2-089C5C8D0EAD}"/>
</file>

<file path=customXml/itemProps4.xml><?xml version="1.0" encoding="utf-8"?>
<ds:datastoreItem xmlns:ds="http://schemas.openxmlformats.org/officeDocument/2006/customXml" ds:itemID="{3865912F-195D-4455-AB28-6DDCFD64BD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2024-05-21T05:53:00Z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